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6352" w:rsidRPr="00916352" w:rsidP="0091635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Pr="00916352">
        <w:rPr>
          <w:rFonts w:ascii="Times New Roman" w:hAnsi="Times New Roman" w:cs="Times New Roman"/>
          <w:sz w:val="22"/>
          <w:szCs w:val="22"/>
        </w:rPr>
        <w:t>№ 2-4131-2103/2026</w:t>
      </w:r>
    </w:p>
    <w:p w:rsidR="00916352" w:rsidRPr="00916352" w:rsidP="00916352">
      <w:pPr>
        <w:widowControl w:val="0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91635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="00B25C07">
        <w:rPr>
          <w:rFonts w:ascii="Times New Roman" w:hAnsi="Times New Roman" w:cs="Times New Roman"/>
          <w:b/>
          <w:bCs/>
          <w:sz w:val="20"/>
          <w:szCs w:val="20"/>
        </w:rPr>
        <w:t xml:space="preserve">          </w:t>
      </w:r>
      <w:r w:rsidRPr="00916352">
        <w:rPr>
          <w:rFonts w:ascii="Times New Roman" w:hAnsi="Times New Roman" w:cs="Times New Roman"/>
          <w:b/>
          <w:bCs/>
          <w:sz w:val="20"/>
          <w:szCs w:val="20"/>
        </w:rPr>
        <w:t>86MS0043-01-2026-005575-34</w:t>
      </w:r>
    </w:p>
    <w:p w:rsidR="00916352" w:rsidRPr="00615985" w:rsidP="00916352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15985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916352" w:rsidRPr="00615985" w:rsidP="00916352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916352" w:rsidRPr="00615985" w:rsidP="00916352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916352" w:rsidP="00916352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29 сентября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916352" w:rsidRPr="00615985" w:rsidP="00916352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916352" w:rsidRPr="00615985" w:rsidP="00916352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и.о. мирового судьи судебного участка №3 этого же судебного района, </w:t>
      </w:r>
    </w:p>
    <w:p w:rsidR="00916352" w:rsidRPr="00615985" w:rsidP="00916352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заседании гражданское де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ло по иску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Стариковой Марии Богдановны к Косикиной Наталье Евгеньевне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615985">
        <w:rPr>
          <w:rFonts w:ascii="Times New Roman" w:hAnsi="Times New Roman" w:cs="Times New Roman"/>
          <w:sz w:val="28"/>
          <w:szCs w:val="28"/>
        </w:rPr>
        <w:t xml:space="preserve">о защите прав потребителей, </w:t>
      </w:r>
    </w:p>
    <w:p w:rsidR="00916352" w:rsidP="00916352">
      <w:pPr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 мировой судья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6352" w:rsidP="00916352">
      <w:pPr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916352" w:rsidRPr="00615985" w:rsidP="00916352">
      <w:pPr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 требования</w:t>
      </w:r>
      <w:r w:rsidRPr="006159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Стариковой Марии Богдановны к Косикиной Наталье Евгеньевне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защите прав потр</w:t>
      </w:r>
      <w:r>
        <w:rPr>
          <w:rFonts w:ascii="Times New Roman" w:hAnsi="Times New Roman" w:cs="Times New Roman"/>
          <w:sz w:val="28"/>
          <w:szCs w:val="28"/>
        </w:rPr>
        <w:t xml:space="preserve">ебителей </w:t>
      </w:r>
      <w:r w:rsidRPr="00615985">
        <w:rPr>
          <w:rFonts w:ascii="Times New Roman" w:hAnsi="Times New Roman" w:cs="Times New Roman"/>
          <w:sz w:val="28"/>
          <w:szCs w:val="28"/>
        </w:rPr>
        <w:t xml:space="preserve">о защите прав потребителей,  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916352" w:rsidP="00916352">
      <w:pPr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Косикиной Натальи Евгеньевны </w:t>
      </w:r>
      <w:r w:rsidRPr="0061598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615985">
        <w:rPr>
          <w:rFonts w:ascii="Times New Roman" w:hAnsi="Times New Roman" w:cs="Times New Roman"/>
          <w:sz w:val="28"/>
          <w:szCs w:val="28"/>
        </w:rPr>
        <w:t xml:space="preserve">) 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Стариковой Марии Богдановны </w:t>
      </w:r>
      <w:r w:rsidRPr="0061598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615985">
        <w:rPr>
          <w:rFonts w:ascii="Times New Roman" w:hAnsi="Times New Roman" w:cs="Times New Roman"/>
          <w:sz w:val="28"/>
          <w:szCs w:val="28"/>
        </w:rPr>
        <w:t xml:space="preserve">) 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денежные средства, оплаченные по договору  на изготовление дизайн-проекта № 02/2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026 от 15 января 2026 года в размере 50000,00 рублей, неустойку за </w:t>
      </w:r>
      <w:r w:rsidRPr="00615985">
        <w:rPr>
          <w:rFonts w:ascii="Times New Roman" w:hAnsi="Times New Roman" w:cs="Times New Roman"/>
          <w:sz w:val="28"/>
          <w:szCs w:val="28"/>
        </w:rPr>
        <w:t xml:space="preserve"> 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нарушение  срока удовлетворения требований потребителя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 период с 16.05.2026 по 30.06.2026 года 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50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000,00 рублей, штраф в размере 50 % от присужденной суммы, что составляет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50000,00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ей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 а всего 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150000,00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рублей.</w:t>
      </w:r>
    </w:p>
    <w:p w:rsidR="00916352" w:rsidRPr="00615985" w:rsidP="00916352">
      <w:pPr>
        <w:widowControl w:val="0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Взыскать с </w:t>
      </w:r>
      <w:r w:rsidRPr="0061598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Косикиной Натальи Евгеньевны </w:t>
      </w:r>
      <w:r w:rsidRPr="0061598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615985">
        <w:rPr>
          <w:rFonts w:ascii="Times New Roman" w:hAnsi="Times New Roman" w:cs="Times New Roman"/>
          <w:sz w:val="28"/>
          <w:szCs w:val="28"/>
        </w:rPr>
        <w:t xml:space="preserve">) 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бюджет города окружного значения Нижневартовска государственную пошлину в размере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4000,00 </w:t>
      </w:r>
      <w:r w:rsidRPr="0061598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рублей.</w:t>
      </w:r>
    </w:p>
    <w:p w:rsidR="00916352" w:rsidRPr="00615985" w:rsidP="00916352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5985"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участвующим в деле лицам, их </w:t>
      </w:r>
      <w:r w:rsidRPr="00615985">
        <w:rPr>
          <w:rFonts w:ascii="Times New Roman" w:hAnsi="Times New Roman" w:cs="Times New Roman"/>
          <w:color w:val="000000"/>
          <w:sz w:val="28"/>
          <w:szCs w:val="28"/>
        </w:rPr>
        <w:t>представителям право подать заявление о составлении мотивированного решения в следующие сроки: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5985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5985">
        <w:rPr>
          <w:rFonts w:ascii="Times New Roman" w:hAnsi="Times New Roman" w:cs="Times New Roman"/>
          <w:color w:val="000000"/>
          <w:sz w:val="28"/>
          <w:szCs w:val="28"/>
        </w:rPr>
        <w:t xml:space="preserve"> в т</w:t>
      </w:r>
      <w:r w:rsidRPr="00615985">
        <w:rPr>
          <w:rFonts w:ascii="Times New Roman" w:hAnsi="Times New Roman" w:cs="Times New Roman"/>
          <w:color w:val="000000"/>
          <w:sz w:val="28"/>
          <w:szCs w:val="28"/>
        </w:rPr>
        <w:t>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85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85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</w:t>
      </w:r>
      <w:r w:rsidRPr="00615985">
        <w:rPr>
          <w:rFonts w:ascii="Times New Roman" w:hAnsi="Times New Roman" w:cs="Times New Roman"/>
          <w:sz w:val="28"/>
          <w:szCs w:val="28"/>
        </w:rPr>
        <w:t>течение семи дней со дня вручения ему копии этого решения.</w:t>
      </w:r>
    </w:p>
    <w:p w:rsidR="00916352" w:rsidP="00916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85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</w:t>
      </w:r>
      <w:r w:rsidRPr="00615985">
        <w:rPr>
          <w:rFonts w:ascii="Times New Roman" w:hAnsi="Times New Roman" w:cs="Times New Roman"/>
          <w:sz w:val="28"/>
          <w:szCs w:val="28"/>
        </w:rPr>
        <w:t>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№1.</w:t>
      </w:r>
    </w:p>
    <w:p w:rsidR="00916352" w:rsidRPr="00615985" w:rsidP="0091635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6352" w:rsidRPr="00615985" w:rsidP="00916352">
      <w:pPr>
        <w:pStyle w:val="BodyTextIndent"/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916352" w:rsidRPr="00615985" w:rsidP="00916352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615985">
        <w:rPr>
          <w:rFonts w:ascii="Times New Roman" w:hAnsi="Times New Roman" w:cs="Times New Roman"/>
          <w:sz w:val="28"/>
          <w:szCs w:val="28"/>
        </w:rPr>
        <w:t>Миров</w:t>
      </w:r>
      <w:r>
        <w:rPr>
          <w:rFonts w:ascii="Times New Roman" w:hAnsi="Times New Roman" w:cs="Times New Roman"/>
          <w:sz w:val="28"/>
          <w:szCs w:val="28"/>
        </w:rPr>
        <w:t>ой судья судебного участка № 1</w:t>
      </w:r>
      <w:r w:rsidRPr="00615985">
        <w:rPr>
          <w:rFonts w:ascii="Times New Roman" w:hAnsi="Times New Roman" w:cs="Times New Roman"/>
          <w:sz w:val="28"/>
          <w:szCs w:val="28"/>
        </w:rPr>
        <w:tab/>
        <w:t xml:space="preserve">         О.В. Вдовина</w:t>
      </w:r>
    </w:p>
    <w:p w:rsidR="00916352" w:rsidRPr="00706739" w:rsidP="00916352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6352" w:rsidRPr="00706739" w:rsidP="00916352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6352" w:rsidP="00916352"/>
    <w:p w:rsidR="00E817FA"/>
    <w:sectPr w:rsidSect="00615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352"/>
    <w:rsid w:val="00615985"/>
    <w:rsid w:val="00706739"/>
    <w:rsid w:val="00875AF0"/>
    <w:rsid w:val="00916352"/>
    <w:rsid w:val="00B25C07"/>
    <w:rsid w:val="00C573CA"/>
    <w:rsid w:val="00E817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022A66F-19D1-41D4-A54E-4AF84655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35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91635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91635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